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B07E4" w14:textId="4810C81B" w:rsidR="00716CFC" w:rsidRPr="00747415" w:rsidRDefault="00716CFC" w:rsidP="00716CFC">
      <w:pPr>
        <w:spacing w:after="0" w:line="240" w:lineRule="auto"/>
        <w:rPr>
          <w:rFonts w:eastAsia="Times New Roman" w:cstheme="minorHAnsi"/>
          <w:sz w:val="20"/>
          <w:szCs w:val="20"/>
          <w:lang w:eastAsia="en-IN"/>
        </w:rPr>
      </w:pPr>
      <w:r w:rsidRPr="00747415">
        <w:rPr>
          <w:rFonts w:eastAsia="Times New Roman" w:cstheme="minorHAnsi"/>
          <w:b/>
          <w:bCs/>
          <w:sz w:val="20"/>
          <w:szCs w:val="20"/>
          <w:lang w:eastAsia="en-IN"/>
        </w:rPr>
        <w:t>Job Description</w:t>
      </w:r>
      <w:r w:rsidRPr="00747415">
        <w:rPr>
          <w:rFonts w:eastAsia="Times New Roman" w:cstheme="minorHAnsi"/>
          <w:sz w:val="20"/>
          <w:szCs w:val="20"/>
          <w:lang w:eastAsia="en-IN"/>
        </w:rPr>
        <w:br/>
      </w:r>
      <w:r w:rsidRPr="00747415">
        <w:rPr>
          <w:rFonts w:eastAsia="Times New Roman" w:cstheme="minorHAnsi"/>
          <w:sz w:val="20"/>
          <w:szCs w:val="20"/>
          <w:lang w:eastAsia="en-IN"/>
        </w:rPr>
        <w:br/>
        <w:t xml:space="preserve">D365 F&amp;O Retail Consultant you will be responsible for participating in all phases of the project life cycle including </w:t>
      </w:r>
      <w:r w:rsidR="00747415" w:rsidRPr="00747415">
        <w:rPr>
          <w:rFonts w:eastAsia="Times New Roman" w:cstheme="minorHAnsi"/>
          <w:sz w:val="20"/>
          <w:szCs w:val="20"/>
          <w:lang w:eastAsia="en-IN"/>
        </w:rPr>
        <w:t>analysing</w:t>
      </w:r>
      <w:r w:rsidRPr="00747415">
        <w:rPr>
          <w:rFonts w:eastAsia="Times New Roman" w:cstheme="minorHAnsi"/>
          <w:sz w:val="20"/>
          <w:szCs w:val="20"/>
          <w:lang w:eastAsia="en-IN"/>
        </w:rPr>
        <w:t>, designing, mode</w:t>
      </w:r>
      <w:r w:rsidR="00747415">
        <w:rPr>
          <w:rFonts w:eastAsia="Times New Roman" w:cstheme="minorHAnsi"/>
          <w:sz w:val="20"/>
          <w:szCs w:val="20"/>
          <w:lang w:eastAsia="en-IN"/>
        </w:rPr>
        <w:t>l</w:t>
      </w:r>
      <w:r w:rsidRPr="00747415">
        <w:rPr>
          <w:rFonts w:eastAsia="Times New Roman" w:cstheme="minorHAnsi"/>
          <w:sz w:val="20"/>
          <w:szCs w:val="20"/>
          <w:lang w:eastAsia="en-IN"/>
        </w:rPr>
        <w:t>ling, testing, training, pre and post Go live support, and deploying suitable and appropriate solutions. The successful candidate will be a self-motivated individual, who can work in dynamic conditions and within deadlines.</w:t>
      </w:r>
      <w:r w:rsidRPr="00747415">
        <w:rPr>
          <w:rFonts w:eastAsia="Times New Roman" w:cstheme="minorHAnsi"/>
          <w:sz w:val="20"/>
          <w:szCs w:val="20"/>
          <w:lang w:eastAsia="en-IN"/>
        </w:rPr>
        <w:br/>
      </w:r>
      <w:r w:rsidRPr="00747415">
        <w:rPr>
          <w:rFonts w:eastAsia="Times New Roman" w:cstheme="minorHAnsi"/>
          <w:sz w:val="20"/>
          <w:szCs w:val="20"/>
          <w:lang w:eastAsia="en-IN"/>
        </w:rPr>
        <w:br/>
      </w:r>
      <w:r w:rsidRPr="00747415">
        <w:rPr>
          <w:rFonts w:eastAsia="Times New Roman" w:cstheme="minorHAnsi"/>
          <w:sz w:val="20"/>
          <w:szCs w:val="20"/>
          <w:lang w:eastAsia="en-IN"/>
        </w:rPr>
        <w:br/>
      </w:r>
      <w:r w:rsidR="00297433">
        <w:rPr>
          <w:rFonts w:eastAsia="Times New Roman" w:cstheme="minorHAnsi"/>
          <w:b/>
          <w:bCs/>
          <w:sz w:val="20"/>
          <w:szCs w:val="20"/>
          <w:lang w:eastAsia="en-IN"/>
        </w:rPr>
        <w:t xml:space="preserve">Required </w:t>
      </w:r>
      <w:r w:rsidRPr="00747415">
        <w:rPr>
          <w:rFonts w:eastAsia="Times New Roman" w:cstheme="minorHAnsi"/>
          <w:b/>
          <w:bCs/>
          <w:sz w:val="20"/>
          <w:szCs w:val="20"/>
          <w:lang w:eastAsia="en-IN"/>
        </w:rPr>
        <w:t>Qualification</w:t>
      </w:r>
      <w:r w:rsidRPr="00747415">
        <w:rPr>
          <w:rFonts w:eastAsia="Times New Roman" w:cstheme="minorHAnsi"/>
          <w:sz w:val="20"/>
          <w:szCs w:val="20"/>
          <w:lang w:eastAsia="en-IN"/>
        </w:rPr>
        <w:br/>
      </w:r>
      <w:r w:rsidRPr="00747415">
        <w:rPr>
          <w:rFonts w:eastAsia="Times New Roman" w:cstheme="minorHAnsi"/>
          <w:sz w:val="20"/>
          <w:szCs w:val="20"/>
          <w:lang w:eastAsia="en-IN"/>
        </w:rPr>
        <w:br/>
      </w:r>
      <w:r w:rsidRPr="00747415">
        <w:rPr>
          <w:rFonts w:eastAsia="Times New Roman" w:cstheme="minorHAnsi"/>
          <w:sz w:val="20"/>
          <w:szCs w:val="20"/>
          <w:lang w:eastAsia="en-IN"/>
        </w:rPr>
        <w:br/>
        <w:t xml:space="preserve">Minimum of </w:t>
      </w:r>
      <w:r w:rsidR="00747415">
        <w:rPr>
          <w:rFonts w:eastAsia="Times New Roman" w:cstheme="minorHAnsi"/>
          <w:sz w:val="20"/>
          <w:szCs w:val="20"/>
          <w:lang w:eastAsia="en-IN"/>
        </w:rPr>
        <w:t>2 - 5</w:t>
      </w:r>
      <w:r w:rsidRPr="00747415">
        <w:rPr>
          <w:rFonts w:eastAsia="Times New Roman" w:cstheme="minorHAnsi"/>
          <w:sz w:val="20"/>
          <w:szCs w:val="20"/>
          <w:lang w:eastAsia="en-IN"/>
        </w:rPr>
        <w:t xml:space="preserve"> years of experience with full life-cycle implementation of D365FO/ Dynamics AX Retail experience</w:t>
      </w:r>
      <w:r w:rsidRPr="00747415">
        <w:rPr>
          <w:rFonts w:eastAsia="Times New Roman" w:cstheme="minorHAnsi"/>
          <w:sz w:val="20"/>
          <w:szCs w:val="20"/>
          <w:lang w:eastAsia="en-IN"/>
        </w:rPr>
        <w:br/>
        <w:t>Proven experience leading requirement gathering and discovery with users and stakeholders</w:t>
      </w:r>
      <w:r w:rsidRPr="00747415">
        <w:rPr>
          <w:rFonts w:eastAsia="Times New Roman" w:cstheme="minorHAnsi"/>
          <w:sz w:val="20"/>
          <w:szCs w:val="20"/>
          <w:lang w:eastAsia="en-IN"/>
        </w:rPr>
        <w:br/>
        <w:t>Participation in FIT/GAP process and ability to write complete functional design specifications</w:t>
      </w:r>
      <w:r w:rsidRPr="00747415">
        <w:rPr>
          <w:rFonts w:eastAsia="Times New Roman" w:cstheme="minorHAnsi"/>
          <w:sz w:val="20"/>
          <w:szCs w:val="20"/>
          <w:lang w:eastAsia="en-IN"/>
        </w:rPr>
        <w:br/>
        <w:t>Solid experience in designing and writing technical specification documents</w:t>
      </w:r>
      <w:r w:rsidRPr="00747415">
        <w:rPr>
          <w:rFonts w:eastAsia="Times New Roman" w:cstheme="minorHAnsi"/>
          <w:sz w:val="20"/>
          <w:szCs w:val="20"/>
          <w:lang w:eastAsia="en-IN"/>
        </w:rPr>
        <w:br/>
        <w:t>Demonstrated knowledge and experience in ERP implementation principles, practices and methodologies</w:t>
      </w:r>
      <w:r w:rsidRPr="00747415">
        <w:rPr>
          <w:rFonts w:eastAsia="Times New Roman" w:cstheme="minorHAnsi"/>
          <w:sz w:val="20"/>
          <w:szCs w:val="20"/>
          <w:lang w:eastAsia="en-IN"/>
        </w:rPr>
        <w:br/>
        <w:t>Experience and strong working knowledge across the Retail and Commerce and supporting modules and Microsoft products.</w:t>
      </w:r>
      <w:r w:rsidRPr="00747415">
        <w:rPr>
          <w:rFonts w:eastAsia="Times New Roman" w:cstheme="minorHAnsi"/>
          <w:sz w:val="20"/>
          <w:szCs w:val="20"/>
          <w:lang w:eastAsia="en-IN"/>
        </w:rPr>
        <w:br/>
        <w:t>Order to cash</w:t>
      </w:r>
      <w:r w:rsidRPr="00747415">
        <w:rPr>
          <w:rFonts w:eastAsia="Times New Roman" w:cstheme="minorHAnsi"/>
          <w:sz w:val="20"/>
          <w:szCs w:val="20"/>
          <w:lang w:eastAsia="en-IN"/>
        </w:rPr>
        <w:br/>
        <w:t>Inventory, products, variants, attributes</w:t>
      </w:r>
      <w:r w:rsidRPr="00747415">
        <w:rPr>
          <w:rFonts w:eastAsia="Times New Roman" w:cstheme="minorHAnsi"/>
          <w:sz w:val="20"/>
          <w:szCs w:val="20"/>
          <w:lang w:eastAsia="en-IN"/>
        </w:rPr>
        <w:br/>
        <w:t>Catalogs, assortments, pricing, and discounts</w:t>
      </w:r>
      <w:r w:rsidRPr="00747415">
        <w:rPr>
          <w:rFonts w:eastAsia="Times New Roman" w:cstheme="minorHAnsi"/>
          <w:sz w:val="20"/>
          <w:szCs w:val="20"/>
          <w:lang w:eastAsia="en-IN"/>
        </w:rPr>
        <w:br/>
        <w:t>Online/Brick &amp; Mortar channel configuration</w:t>
      </w:r>
      <w:r w:rsidRPr="00747415">
        <w:rPr>
          <w:rFonts w:eastAsia="Times New Roman" w:cstheme="minorHAnsi"/>
          <w:sz w:val="20"/>
          <w:szCs w:val="20"/>
          <w:lang w:eastAsia="en-IN"/>
        </w:rPr>
        <w:br/>
        <w:t>POS Architecture and configuration</w:t>
      </w:r>
      <w:r w:rsidRPr="00747415">
        <w:rPr>
          <w:rFonts w:eastAsia="Times New Roman" w:cstheme="minorHAnsi"/>
          <w:sz w:val="20"/>
          <w:szCs w:val="20"/>
          <w:lang w:eastAsia="en-IN"/>
        </w:rPr>
        <w:br/>
        <w:t>Payment processing</w:t>
      </w:r>
      <w:r w:rsidRPr="00747415">
        <w:rPr>
          <w:rFonts w:eastAsia="Times New Roman" w:cstheme="minorHAnsi"/>
          <w:sz w:val="20"/>
          <w:szCs w:val="20"/>
          <w:lang w:eastAsia="en-IN"/>
        </w:rPr>
        <w:br/>
        <w:t>Loyalty and clienteling</w:t>
      </w:r>
      <w:r w:rsidRPr="00747415">
        <w:rPr>
          <w:rFonts w:eastAsia="Times New Roman" w:cstheme="minorHAnsi"/>
          <w:sz w:val="20"/>
          <w:szCs w:val="20"/>
          <w:lang w:eastAsia="en-IN"/>
        </w:rPr>
        <w:br/>
        <w:t>Distributed Order Management (DOM) and Intelligent Order Management (IOM)</w:t>
      </w:r>
      <w:r w:rsidRPr="00747415">
        <w:rPr>
          <w:rFonts w:eastAsia="Times New Roman" w:cstheme="minorHAnsi"/>
          <w:sz w:val="20"/>
          <w:szCs w:val="20"/>
          <w:lang w:eastAsia="en-IN"/>
        </w:rPr>
        <w:br/>
        <w:t>Data migration, data management and FastTrack go-live assessment</w:t>
      </w:r>
      <w:r w:rsidRPr="00747415">
        <w:rPr>
          <w:rFonts w:eastAsia="Times New Roman" w:cstheme="minorHAnsi"/>
          <w:sz w:val="20"/>
          <w:szCs w:val="20"/>
          <w:lang w:eastAsia="en-IN"/>
        </w:rPr>
        <w:br/>
        <w:t>Using Azure DevOps, test case planning and acceptance testing framework</w:t>
      </w:r>
    </w:p>
    <w:p w14:paraId="257A960A" w14:textId="77777777" w:rsidR="00716CFC" w:rsidRPr="00747415" w:rsidRDefault="00716CFC" w:rsidP="00716CFC">
      <w:pPr>
        <w:spacing w:after="0" w:line="240" w:lineRule="auto"/>
        <w:rPr>
          <w:rFonts w:eastAsia="Times New Roman" w:cstheme="minorHAnsi"/>
          <w:sz w:val="20"/>
          <w:szCs w:val="20"/>
          <w:lang w:eastAsia="en-IN"/>
        </w:rPr>
      </w:pPr>
    </w:p>
    <w:p w14:paraId="76AC2623" w14:textId="77777777" w:rsidR="00B3408B" w:rsidRDefault="00716CFC" w:rsidP="00716CFC">
      <w:pPr>
        <w:spacing w:after="0" w:line="240" w:lineRule="auto"/>
        <w:rPr>
          <w:rFonts w:eastAsia="Times New Roman" w:cstheme="minorHAnsi"/>
          <w:sz w:val="20"/>
          <w:szCs w:val="20"/>
          <w:lang w:eastAsia="en-IN"/>
        </w:rPr>
      </w:pPr>
      <w:r w:rsidRPr="006F2845">
        <w:rPr>
          <w:rFonts w:eastAsia="Times New Roman" w:cstheme="minorHAnsi"/>
          <w:b/>
          <w:bCs/>
          <w:sz w:val="20"/>
          <w:szCs w:val="20"/>
          <w:lang w:eastAsia="en-IN"/>
        </w:rPr>
        <w:t>Educational Qualification</w:t>
      </w:r>
      <w:r w:rsidRPr="00747415">
        <w:rPr>
          <w:rFonts w:eastAsia="Times New Roman" w:cstheme="minorHAnsi"/>
          <w:sz w:val="20"/>
          <w:szCs w:val="20"/>
          <w:lang w:eastAsia="en-IN"/>
        </w:rPr>
        <w:t>:</w:t>
      </w:r>
      <w:r w:rsidR="00297433" w:rsidRPr="00747415">
        <w:rPr>
          <w:rFonts w:eastAsia="Times New Roman" w:cstheme="minorHAnsi"/>
          <w:sz w:val="20"/>
          <w:szCs w:val="20"/>
          <w:lang w:eastAsia="en-IN"/>
        </w:rPr>
        <w:t xml:space="preserve"> </w:t>
      </w:r>
    </w:p>
    <w:p w14:paraId="43DAD4F3" w14:textId="77777777" w:rsidR="00B3408B" w:rsidRDefault="00B3408B" w:rsidP="00716CFC">
      <w:pPr>
        <w:spacing w:after="0" w:line="240" w:lineRule="auto"/>
        <w:rPr>
          <w:rFonts w:eastAsia="Times New Roman" w:cstheme="minorHAnsi"/>
          <w:sz w:val="20"/>
          <w:szCs w:val="20"/>
          <w:lang w:eastAsia="en-IN"/>
        </w:rPr>
      </w:pPr>
    </w:p>
    <w:p w14:paraId="6DCE5F0D" w14:textId="1C9E698F" w:rsidR="00B3408B" w:rsidRPr="00B3408B" w:rsidRDefault="00B3408B" w:rsidP="00B3408B">
      <w:pPr>
        <w:pStyle w:val="trt0xe"/>
        <w:numPr>
          <w:ilvl w:val="0"/>
          <w:numId w:val="1"/>
        </w:numPr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sz w:val="20"/>
          <w:szCs w:val="20"/>
        </w:rPr>
      </w:pPr>
      <w:r w:rsidRPr="00B3408B">
        <w:rPr>
          <w:rFonts w:asciiTheme="minorHAnsi" w:hAnsiTheme="minorHAnsi" w:cstheme="minorHAnsi"/>
          <w:sz w:val="20"/>
          <w:szCs w:val="20"/>
        </w:rPr>
        <w:t>Bachelor's degree or higher degree in Computer Engineering, Computer Science, Information Technology</w:t>
      </w:r>
      <w:r w:rsidR="0054495E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OR </w:t>
      </w:r>
      <w:proofErr w:type="gramStart"/>
      <w:r>
        <w:rPr>
          <w:rFonts w:asciiTheme="minorHAnsi" w:hAnsiTheme="minorHAnsi" w:cstheme="minorHAnsi"/>
          <w:sz w:val="20"/>
          <w:szCs w:val="20"/>
        </w:rPr>
        <w:t>B.Com</w:t>
      </w:r>
      <w:proofErr w:type="gramEnd"/>
      <w:r>
        <w:rPr>
          <w:rFonts w:asciiTheme="minorHAnsi" w:hAnsiTheme="minorHAnsi" w:cstheme="minorHAnsi"/>
          <w:sz w:val="20"/>
          <w:szCs w:val="20"/>
        </w:rPr>
        <w:t>/M.Com</w:t>
      </w:r>
    </w:p>
    <w:p w14:paraId="21215DA7" w14:textId="66E742D6" w:rsidR="00B3408B" w:rsidRPr="00B3408B" w:rsidRDefault="00B3408B" w:rsidP="00B3408B">
      <w:pPr>
        <w:pStyle w:val="trt0xe"/>
        <w:numPr>
          <w:ilvl w:val="0"/>
          <w:numId w:val="1"/>
        </w:numPr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sz w:val="20"/>
          <w:szCs w:val="20"/>
        </w:rPr>
      </w:pPr>
      <w:r w:rsidRPr="00B3408B">
        <w:rPr>
          <w:rFonts w:asciiTheme="minorHAnsi" w:hAnsiTheme="minorHAnsi" w:cstheme="minorHAnsi"/>
          <w:sz w:val="20"/>
          <w:szCs w:val="20"/>
        </w:rPr>
        <w:t>Has previous ERP Retail Experience or Retail Business Operation background.</w:t>
      </w:r>
    </w:p>
    <w:p w14:paraId="181280C0" w14:textId="77777777" w:rsidR="00B3408B" w:rsidRPr="00B3408B" w:rsidRDefault="00B3408B" w:rsidP="00B3408B">
      <w:pPr>
        <w:pStyle w:val="trt0xe"/>
        <w:numPr>
          <w:ilvl w:val="0"/>
          <w:numId w:val="1"/>
        </w:numPr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sz w:val="20"/>
          <w:szCs w:val="20"/>
        </w:rPr>
      </w:pPr>
      <w:r w:rsidRPr="00B3408B">
        <w:rPr>
          <w:rFonts w:asciiTheme="minorHAnsi" w:hAnsiTheme="minorHAnsi" w:cstheme="minorHAnsi"/>
          <w:sz w:val="20"/>
          <w:szCs w:val="20"/>
        </w:rPr>
        <w:t>Experience in Software Implementation and delivery.</w:t>
      </w:r>
    </w:p>
    <w:p w14:paraId="18E1F841" w14:textId="77777777" w:rsidR="00B3408B" w:rsidRPr="00B3408B" w:rsidRDefault="00B3408B" w:rsidP="00B3408B">
      <w:pPr>
        <w:pStyle w:val="trt0xe"/>
        <w:numPr>
          <w:ilvl w:val="0"/>
          <w:numId w:val="1"/>
        </w:numPr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sz w:val="20"/>
          <w:szCs w:val="20"/>
        </w:rPr>
      </w:pPr>
      <w:r w:rsidRPr="00B3408B">
        <w:rPr>
          <w:rFonts w:asciiTheme="minorHAnsi" w:hAnsiTheme="minorHAnsi" w:cstheme="minorHAnsi"/>
          <w:sz w:val="20"/>
          <w:szCs w:val="20"/>
        </w:rPr>
        <w:t>Business Functional Design.</w:t>
      </w:r>
    </w:p>
    <w:p w14:paraId="6ADAB9CC" w14:textId="356EC8A5" w:rsidR="00716CFC" w:rsidRPr="00747415" w:rsidRDefault="00716CFC" w:rsidP="00716CFC">
      <w:pPr>
        <w:spacing w:after="0" w:line="240" w:lineRule="auto"/>
        <w:rPr>
          <w:rFonts w:eastAsia="Times New Roman" w:cstheme="minorHAnsi"/>
          <w:sz w:val="20"/>
          <w:szCs w:val="20"/>
          <w:lang w:eastAsia="en-IN"/>
        </w:rPr>
      </w:pPr>
      <w:r w:rsidRPr="00747415">
        <w:rPr>
          <w:rFonts w:eastAsia="Times New Roman" w:cstheme="minorHAnsi"/>
          <w:sz w:val="20"/>
          <w:szCs w:val="20"/>
          <w:lang w:eastAsia="en-IN"/>
        </w:rPr>
        <w:br/>
      </w:r>
      <w:r w:rsidRPr="00747415">
        <w:rPr>
          <w:rFonts w:eastAsia="Times New Roman" w:cstheme="minorHAnsi"/>
          <w:sz w:val="20"/>
          <w:szCs w:val="20"/>
          <w:lang w:eastAsia="en-IN"/>
        </w:rPr>
        <w:br/>
      </w:r>
      <w:r w:rsidRPr="00747415">
        <w:rPr>
          <w:rFonts w:eastAsia="Times New Roman" w:cstheme="minorHAnsi"/>
          <w:sz w:val="20"/>
          <w:szCs w:val="20"/>
          <w:lang w:eastAsia="en-IN"/>
        </w:rPr>
        <w:br/>
      </w:r>
      <w:r w:rsidRPr="00297433">
        <w:rPr>
          <w:rFonts w:eastAsia="Times New Roman" w:cstheme="minorHAnsi"/>
          <w:b/>
          <w:bCs/>
          <w:sz w:val="20"/>
          <w:szCs w:val="20"/>
          <w:lang w:eastAsia="en-IN"/>
        </w:rPr>
        <w:t>Ideal Candidate:</w:t>
      </w:r>
      <w:r w:rsidRPr="00747415">
        <w:rPr>
          <w:rFonts w:eastAsia="Times New Roman" w:cstheme="minorHAnsi"/>
          <w:sz w:val="20"/>
          <w:szCs w:val="20"/>
          <w:lang w:eastAsia="en-IN"/>
        </w:rPr>
        <w:br/>
      </w:r>
      <w:r w:rsidRPr="00747415">
        <w:rPr>
          <w:rFonts w:eastAsia="Times New Roman" w:cstheme="minorHAnsi"/>
          <w:sz w:val="20"/>
          <w:szCs w:val="20"/>
          <w:lang w:eastAsia="en-IN"/>
        </w:rPr>
        <w:br/>
        <w:t>Demonstrate capabilities in evaluating retail processes and recommending improvement</w:t>
      </w:r>
      <w:r w:rsidRPr="00747415">
        <w:rPr>
          <w:rFonts w:eastAsia="Times New Roman" w:cstheme="minorHAnsi"/>
          <w:sz w:val="20"/>
          <w:szCs w:val="20"/>
          <w:lang w:eastAsia="en-IN"/>
        </w:rPr>
        <w:br/>
        <w:t>Understand how to build and maintain positive client and peer relationship.</w:t>
      </w:r>
      <w:r w:rsidRPr="00747415">
        <w:rPr>
          <w:rFonts w:eastAsia="Times New Roman" w:cstheme="minorHAnsi"/>
          <w:sz w:val="20"/>
          <w:szCs w:val="20"/>
          <w:lang w:eastAsia="en-IN"/>
        </w:rPr>
        <w:br/>
        <w:t>Excellent customer facing skills, able to communicate at all levels of an organization, from SME and End users.</w:t>
      </w:r>
      <w:r w:rsidRPr="00747415">
        <w:rPr>
          <w:rFonts w:eastAsia="Times New Roman" w:cstheme="minorHAnsi"/>
          <w:sz w:val="20"/>
          <w:szCs w:val="20"/>
          <w:lang w:eastAsia="en-IN"/>
        </w:rPr>
        <w:br/>
        <w:t>Demonstrate strong analytical, communication (written and verbal) and problem-solving skills.</w:t>
      </w:r>
      <w:r w:rsidRPr="00747415">
        <w:rPr>
          <w:rFonts w:eastAsia="Times New Roman" w:cstheme="minorHAnsi"/>
          <w:sz w:val="20"/>
          <w:szCs w:val="20"/>
          <w:lang w:eastAsia="en-IN"/>
        </w:rPr>
        <w:br/>
        <w:t>Comfortable in settings from smaller Discovery/Workshop environment all the way to the Board Room.</w:t>
      </w:r>
    </w:p>
    <w:p w14:paraId="1D43F03A" w14:textId="77777777" w:rsidR="00C55555" w:rsidRPr="00747415" w:rsidRDefault="00C55555">
      <w:pPr>
        <w:rPr>
          <w:rFonts w:cstheme="minorHAnsi"/>
          <w:sz w:val="20"/>
          <w:szCs w:val="20"/>
        </w:rPr>
      </w:pPr>
    </w:p>
    <w:sectPr w:rsidR="00C55555" w:rsidRPr="007474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15425"/>
    <w:multiLevelType w:val="multilevel"/>
    <w:tmpl w:val="8892B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05121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24E"/>
    <w:rsid w:val="001D67D6"/>
    <w:rsid w:val="00297433"/>
    <w:rsid w:val="0054495E"/>
    <w:rsid w:val="0062524E"/>
    <w:rsid w:val="006F2845"/>
    <w:rsid w:val="00716CFC"/>
    <w:rsid w:val="00747415"/>
    <w:rsid w:val="00B3408B"/>
    <w:rsid w:val="00C55555"/>
    <w:rsid w:val="00DA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AEB8B"/>
  <w15:chartTrackingRefBased/>
  <w15:docId w15:val="{7D518113-EB35-4D7C-B0D8-73898F78C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t0xe">
    <w:name w:val="trt0xe"/>
    <w:basedOn w:val="Normal"/>
    <w:rsid w:val="00B34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 talent</dc:creator>
  <cp:keywords/>
  <dc:description/>
  <cp:lastModifiedBy>hr talent</cp:lastModifiedBy>
  <cp:revision>10</cp:revision>
  <dcterms:created xsi:type="dcterms:W3CDTF">2023-04-10T04:39:00Z</dcterms:created>
  <dcterms:modified xsi:type="dcterms:W3CDTF">2023-04-13T10:37:00Z</dcterms:modified>
</cp:coreProperties>
</file>